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0DF" w:rsidRPr="00C977B0" w:rsidRDefault="00C640DF" w:rsidP="00C640DF">
      <w:pPr>
        <w:jc w:val="center"/>
        <w:rPr>
          <w:rFonts w:ascii="HGS明朝E" w:eastAsia="HGS明朝E" w:hAnsi="HGS明朝E"/>
          <w:b/>
          <w:sz w:val="36"/>
          <w:szCs w:val="36"/>
        </w:rPr>
      </w:pPr>
      <w:r w:rsidRPr="00C977B0">
        <w:rPr>
          <w:rFonts w:ascii="HGS明朝E" w:eastAsia="HGS明朝E" w:hAnsi="HGS明朝E" w:hint="eastAsia"/>
          <w:b/>
          <w:sz w:val="36"/>
          <w:szCs w:val="36"/>
        </w:rPr>
        <w:t>２０</w:t>
      </w:r>
      <w:r w:rsidR="00FB6FC5">
        <w:rPr>
          <w:rFonts w:ascii="HGS明朝E" w:eastAsia="HGS明朝E" w:hAnsi="HGS明朝E" w:hint="eastAsia"/>
          <w:b/>
          <w:sz w:val="36"/>
          <w:szCs w:val="36"/>
        </w:rPr>
        <w:t>２０</w:t>
      </w:r>
      <w:r w:rsidRPr="00C977B0">
        <w:rPr>
          <w:rFonts w:ascii="HGS明朝E" w:eastAsia="HGS明朝E" w:hAnsi="HGS明朝E" w:hint="eastAsia"/>
          <w:b/>
          <w:sz w:val="36"/>
          <w:szCs w:val="36"/>
        </w:rPr>
        <w:t>年度環境活動団体助成・協働事業募集要項</w:t>
      </w:r>
    </w:p>
    <w:p w:rsidR="00E46EC5" w:rsidRDefault="006249A3" w:rsidP="006D0D8A">
      <w:pPr>
        <w:jc w:val="right"/>
        <w:rPr>
          <w:rFonts w:ascii="HGS明朝E" w:eastAsia="HGS明朝E" w:hAnsi="HGS明朝E"/>
          <w:b/>
          <w:szCs w:val="21"/>
        </w:rPr>
      </w:pPr>
      <w:r>
        <w:rPr>
          <w:rFonts w:ascii="HGS明朝E" w:eastAsia="HGS明朝E" w:hAnsi="HGS明朝E" w:hint="eastAsia"/>
          <w:b/>
          <w:szCs w:val="21"/>
        </w:rPr>
        <w:t>公益財団法人</w:t>
      </w:r>
      <w:r w:rsidR="006D0D8A">
        <w:rPr>
          <w:rFonts w:ascii="HGS明朝E" w:eastAsia="HGS明朝E" w:hAnsi="HGS明朝E" w:hint="eastAsia"/>
          <w:b/>
          <w:szCs w:val="21"/>
        </w:rPr>
        <w:t>おかやま環境ネットワーク</w:t>
      </w:r>
    </w:p>
    <w:p w:rsidR="00924AE6" w:rsidRDefault="00924AE6" w:rsidP="006D0D8A">
      <w:pPr>
        <w:jc w:val="right"/>
        <w:rPr>
          <w:rFonts w:ascii="HGS明朝E" w:eastAsia="HGS明朝E" w:hAnsi="HGS明朝E"/>
          <w:b/>
          <w:szCs w:val="21"/>
        </w:rPr>
      </w:pPr>
    </w:p>
    <w:p w:rsidR="00C640DF" w:rsidRDefault="00C640DF" w:rsidP="00E46EC5">
      <w:pPr>
        <w:ind w:left="305" w:hangingChars="150" w:hanging="305"/>
        <w:rPr>
          <w:rFonts w:ascii="HGS明朝E" w:eastAsia="HGS明朝E" w:hAnsi="HGS明朝E"/>
        </w:rPr>
      </w:pPr>
      <w:r w:rsidRPr="00C977B0">
        <w:rPr>
          <w:rFonts w:ascii="HGS明朝E" w:eastAsia="HGS明朝E" w:hAnsi="HGS明朝E" w:hint="eastAsia"/>
        </w:rPr>
        <w:t>１．目的：岡山県内で環境保全活動を行っている団体に資金の面から援助することにより、環境問題の解決に寄与します。また、おかやま環境ネットワークとの協働事業の提案を募集し相乗効果が期待できる事業化を図ります。</w:t>
      </w:r>
    </w:p>
    <w:p w:rsidR="00C640DF" w:rsidRDefault="00C640DF" w:rsidP="00AA4FEC">
      <w:pPr>
        <w:ind w:left="305" w:hangingChars="150" w:hanging="305"/>
        <w:rPr>
          <w:rFonts w:ascii="HGS明朝E" w:eastAsia="HGS明朝E" w:hAnsi="HGS明朝E"/>
        </w:rPr>
      </w:pPr>
      <w:r w:rsidRPr="00C977B0">
        <w:rPr>
          <w:rFonts w:ascii="HGS明朝E" w:eastAsia="HGS明朝E" w:hAnsi="HGS明朝E" w:hint="eastAsia"/>
        </w:rPr>
        <w:t>２．募集対象：目的に添ったいずれかの分野で意欲のある取り組みをしている団体であれば応募できます(当財団の会員に限定していませんが、入会お</w:t>
      </w:r>
      <w:r w:rsidR="009747D2">
        <w:rPr>
          <w:rFonts w:ascii="HGS明朝E" w:eastAsia="HGS明朝E" w:hAnsi="HGS明朝E" w:hint="eastAsia"/>
        </w:rPr>
        <w:t>願い</w:t>
      </w:r>
      <w:r w:rsidRPr="00C977B0">
        <w:rPr>
          <w:rFonts w:ascii="HGS明朝E" w:eastAsia="HGS明朝E" w:hAnsi="HGS明朝E" w:hint="eastAsia"/>
        </w:rPr>
        <w:t>します)。ただし、申請は１団体１件とします。小・中・高等学校のクラブ活動</w:t>
      </w:r>
      <w:r w:rsidR="00AA4FEC">
        <w:rPr>
          <w:rFonts w:ascii="HGS明朝E" w:eastAsia="HGS明朝E" w:hAnsi="HGS明朝E" w:hint="eastAsia"/>
        </w:rPr>
        <w:t>等</w:t>
      </w:r>
      <w:r w:rsidRPr="00C977B0">
        <w:rPr>
          <w:rFonts w:ascii="HGS明朝E" w:eastAsia="HGS明朝E" w:hAnsi="HGS明朝E" w:hint="eastAsia"/>
        </w:rPr>
        <w:t>の場合は教師が申請することとします。当財団以外に助成の申請をしている場合、又は助成が決まっている場合は、その助成内容が重複しない範囲とします。</w:t>
      </w:r>
    </w:p>
    <w:p w:rsidR="002B6413" w:rsidRPr="002B6413" w:rsidRDefault="002B6413" w:rsidP="002B6413">
      <w:pPr>
        <w:rPr>
          <w:rFonts w:ascii="HGS明朝E" w:eastAsia="HGS明朝E" w:hAnsi="HGS明朝E"/>
          <w:szCs w:val="21"/>
        </w:rPr>
      </w:pPr>
      <w:r w:rsidRPr="002B6413">
        <w:rPr>
          <w:rFonts w:ascii="HGS明朝E" w:eastAsia="HGS明朝E" w:hAnsi="HGS明朝E" w:hint="eastAsia"/>
          <w:szCs w:val="21"/>
        </w:rPr>
        <w:t xml:space="preserve">　・将来的に発展性のある活動を対象とします。</w:t>
      </w:r>
    </w:p>
    <w:p w:rsidR="002B6413" w:rsidRPr="00A43B4E" w:rsidRDefault="002B6413" w:rsidP="002B6413">
      <w:pPr>
        <w:rPr>
          <w:rFonts w:ascii="HGS明朝E" w:eastAsia="HGS明朝E" w:hAnsi="HGS明朝E"/>
          <w:szCs w:val="21"/>
        </w:rPr>
      </w:pPr>
      <w:r w:rsidRPr="002B6413">
        <w:rPr>
          <w:rFonts w:ascii="HGS明朝E" w:eastAsia="HGS明朝E" w:hAnsi="HGS明朝E" w:hint="eastAsia"/>
          <w:szCs w:val="21"/>
        </w:rPr>
        <w:t xml:space="preserve">　</w:t>
      </w:r>
      <w:r w:rsidRPr="00A43B4E">
        <w:rPr>
          <w:rFonts w:ascii="HGS明朝E" w:eastAsia="HGS明朝E" w:hAnsi="HGS明朝E" w:hint="eastAsia"/>
          <w:szCs w:val="21"/>
        </w:rPr>
        <w:t>・広く公開され、広報に努めていること。また、活動の成果が広く県民に普及し、県民の環境意識の向上</w:t>
      </w:r>
    </w:p>
    <w:p w:rsidR="002B6413" w:rsidRPr="002B6413" w:rsidRDefault="002B6413" w:rsidP="002B6413">
      <w:pPr>
        <w:ind w:firstLineChars="200" w:firstLine="406"/>
        <w:rPr>
          <w:rFonts w:ascii="HGS明朝E" w:eastAsia="HGS明朝E" w:hAnsi="HGS明朝E"/>
          <w:szCs w:val="21"/>
        </w:rPr>
      </w:pPr>
      <w:r w:rsidRPr="00A43B4E">
        <w:rPr>
          <w:rFonts w:ascii="HGS明朝E" w:eastAsia="HGS明朝E" w:hAnsi="HGS明朝E" w:hint="eastAsia"/>
          <w:szCs w:val="21"/>
        </w:rPr>
        <w:t>につながり、環境保全・環境創造につながるもの。</w:t>
      </w:r>
    </w:p>
    <w:p w:rsidR="00C640DF" w:rsidRDefault="00C640DF" w:rsidP="00E46EC5">
      <w:pPr>
        <w:ind w:left="305" w:hangingChars="150" w:hanging="305"/>
        <w:rPr>
          <w:rFonts w:ascii="HGS明朝E" w:eastAsia="HGS明朝E" w:hAnsi="HGS明朝E"/>
        </w:rPr>
      </w:pPr>
      <w:r w:rsidRPr="00C977B0">
        <w:rPr>
          <w:rFonts w:ascii="HGS明朝E" w:eastAsia="HGS明朝E" w:hAnsi="HGS明朝E" w:hint="eastAsia"/>
        </w:rPr>
        <w:t>３．助成の対象となる活動：①．調査研究、②．おかやま環境ネットワークとの協働事業、③．その他</w:t>
      </w:r>
    </w:p>
    <w:p w:rsidR="00C640DF" w:rsidRPr="0074562B" w:rsidRDefault="00C640DF" w:rsidP="00E46EC5">
      <w:pPr>
        <w:ind w:left="305" w:hangingChars="150" w:hanging="305"/>
        <w:rPr>
          <w:rFonts w:ascii="HGS明朝E" w:eastAsia="HGS明朝E" w:hAnsi="HGS明朝E"/>
        </w:rPr>
      </w:pPr>
      <w:r w:rsidRPr="0074562B">
        <w:rPr>
          <w:rFonts w:ascii="HGS明朝E" w:eastAsia="HGS明朝E" w:hAnsi="HGS明朝E" w:hint="eastAsia"/>
        </w:rPr>
        <w:t>４．助成の対象となる実施期間：</w:t>
      </w:r>
      <w:r w:rsidR="00FB6FC5">
        <w:rPr>
          <w:rFonts w:ascii="HGS明朝E" w:eastAsia="HGS明朝E" w:hAnsi="HGS明朝E" w:hint="eastAsia"/>
        </w:rPr>
        <w:t>２０２０</w:t>
      </w:r>
      <w:r w:rsidR="006D0D8A" w:rsidRPr="0074562B">
        <w:rPr>
          <w:rFonts w:ascii="HGS明朝E" w:eastAsia="HGS明朝E" w:hAnsi="HGS明朝E" w:hint="eastAsia"/>
        </w:rPr>
        <w:t>年４月１日～２０</w:t>
      </w:r>
      <w:r w:rsidR="00FB6FC5">
        <w:rPr>
          <w:rFonts w:ascii="HGS明朝E" w:eastAsia="HGS明朝E" w:hAnsi="HGS明朝E" w:hint="eastAsia"/>
        </w:rPr>
        <w:t>２１</w:t>
      </w:r>
      <w:r w:rsidR="006D0D8A" w:rsidRPr="0074562B">
        <w:rPr>
          <w:rFonts w:ascii="HGS明朝E" w:eastAsia="HGS明朝E" w:hAnsi="HGS明朝E" w:hint="eastAsia"/>
        </w:rPr>
        <w:t>年２月２８日</w:t>
      </w:r>
    </w:p>
    <w:p w:rsidR="00C640DF" w:rsidRPr="00C977B0" w:rsidRDefault="00C640DF" w:rsidP="00E46EC5">
      <w:pPr>
        <w:ind w:left="305" w:hangingChars="150" w:hanging="305"/>
        <w:rPr>
          <w:rFonts w:ascii="HGS明朝E" w:eastAsia="HGS明朝E" w:hAnsi="HGS明朝E"/>
        </w:rPr>
      </w:pPr>
      <w:r w:rsidRPr="00C977B0">
        <w:rPr>
          <w:rFonts w:ascii="HGS明朝E" w:eastAsia="HGS明朝E" w:hAnsi="HGS明朝E" w:hint="eastAsia"/>
        </w:rPr>
        <w:t>５．助成対象費目</w:t>
      </w:r>
    </w:p>
    <w:p w:rsidR="00C640DF" w:rsidRPr="00C977B0" w:rsidRDefault="00C640DF" w:rsidP="00E46EC5">
      <w:pPr>
        <w:ind w:leftChars="100" w:left="203"/>
        <w:rPr>
          <w:rFonts w:ascii="HGS明朝E" w:eastAsia="HGS明朝E" w:hAnsi="HGS明朝E"/>
        </w:rPr>
      </w:pPr>
      <w:r w:rsidRPr="00C977B0">
        <w:rPr>
          <w:rFonts w:ascii="HGS明朝E" w:eastAsia="HGS明朝E" w:hAnsi="HGS明朝E" w:hint="eastAsia"/>
        </w:rPr>
        <w:t>①．器具備品費：目的の達成に必要な器具、備品、書籍等（ただし、汎用性のあるものは対象外）</w:t>
      </w:r>
    </w:p>
    <w:p w:rsidR="00C640DF" w:rsidRPr="00C977B0" w:rsidRDefault="00C640DF" w:rsidP="00AA4FEC">
      <w:pPr>
        <w:ind w:leftChars="100" w:left="203" w:firstLineChars="200" w:firstLine="406"/>
        <w:rPr>
          <w:rFonts w:ascii="HGS明朝E" w:eastAsia="HGS明朝E" w:hAnsi="HGS明朝E"/>
        </w:rPr>
      </w:pPr>
      <w:r w:rsidRPr="00C977B0">
        <w:rPr>
          <w:rFonts w:ascii="HGS明朝E" w:eastAsia="HGS明朝E" w:hAnsi="HGS明朝E" w:hint="eastAsia"/>
        </w:rPr>
        <w:t>※汎用性とみなすもの：パソコン、カメラ、携帯電話、草刈り機等</w:t>
      </w:r>
    </w:p>
    <w:p w:rsidR="00C640DF" w:rsidRPr="00C977B0" w:rsidRDefault="00C640DF" w:rsidP="00E46EC5">
      <w:pPr>
        <w:ind w:leftChars="100" w:left="203"/>
        <w:rPr>
          <w:rFonts w:ascii="HGS明朝E" w:eastAsia="HGS明朝E" w:hAnsi="HGS明朝E"/>
        </w:rPr>
      </w:pPr>
      <w:r w:rsidRPr="00C977B0">
        <w:rPr>
          <w:rFonts w:ascii="HGS明朝E" w:eastAsia="HGS明朝E" w:hAnsi="HGS明朝E" w:hint="eastAsia"/>
        </w:rPr>
        <w:t>②．物品資材購入費：目的の達成のために用いる各種材料、部品、薬品、文具類等</w:t>
      </w:r>
    </w:p>
    <w:p w:rsidR="00C640DF" w:rsidRPr="00C977B0" w:rsidRDefault="00C640DF" w:rsidP="00E46EC5">
      <w:pPr>
        <w:ind w:leftChars="100" w:left="203"/>
        <w:rPr>
          <w:rFonts w:ascii="HGS明朝E" w:eastAsia="HGS明朝E" w:hAnsi="HGS明朝E"/>
        </w:rPr>
      </w:pPr>
      <w:r w:rsidRPr="00C977B0">
        <w:rPr>
          <w:rFonts w:ascii="HGS明朝E" w:eastAsia="HGS明朝E" w:hAnsi="HGS明朝E" w:hint="eastAsia"/>
        </w:rPr>
        <w:t>③．借料：会場借料、車両借料、機械などのリース及びレンタル料等</w:t>
      </w:r>
    </w:p>
    <w:p w:rsidR="00C640DF" w:rsidRPr="00C977B0" w:rsidRDefault="00C640DF" w:rsidP="00E46EC5">
      <w:pPr>
        <w:ind w:leftChars="100" w:left="203"/>
        <w:rPr>
          <w:rFonts w:ascii="HGS明朝E" w:eastAsia="HGS明朝E" w:hAnsi="HGS明朝E"/>
        </w:rPr>
      </w:pPr>
      <w:r w:rsidRPr="00C977B0">
        <w:rPr>
          <w:rFonts w:ascii="HGS明朝E" w:eastAsia="HGS明朝E" w:hAnsi="HGS明朝E" w:hint="eastAsia"/>
        </w:rPr>
        <w:t>④．印刷費：報告書、チラシ作成等にかかわる印刷費（コピー代含む）等</w:t>
      </w:r>
    </w:p>
    <w:p w:rsidR="00C640DF" w:rsidRPr="00C977B0" w:rsidRDefault="00C640DF" w:rsidP="00E46EC5">
      <w:pPr>
        <w:ind w:leftChars="100" w:left="203"/>
        <w:rPr>
          <w:rFonts w:ascii="HGS明朝E" w:eastAsia="HGS明朝E" w:hAnsi="HGS明朝E"/>
        </w:rPr>
      </w:pPr>
      <w:r w:rsidRPr="00C977B0">
        <w:rPr>
          <w:rFonts w:ascii="HGS明朝E" w:eastAsia="HGS明朝E" w:hAnsi="HGS明朝E" w:hint="eastAsia"/>
        </w:rPr>
        <w:t>⑤．通信交通費：送料、移動費用等</w:t>
      </w:r>
      <w:r w:rsidR="00AD1A4B">
        <w:rPr>
          <w:rFonts w:ascii="HGS明朝E" w:eastAsia="HGS明朝E" w:hAnsi="HGS明朝E" w:hint="eastAsia"/>
        </w:rPr>
        <w:t xml:space="preserve">　</w:t>
      </w:r>
      <w:r w:rsidRPr="00C977B0">
        <w:rPr>
          <w:rFonts w:ascii="HGS明朝E" w:eastAsia="HGS明朝E" w:hAnsi="HGS明朝E" w:hint="eastAsia"/>
        </w:rPr>
        <w:t>※電話代は対象外</w:t>
      </w:r>
    </w:p>
    <w:p w:rsidR="00AD1A4B" w:rsidRDefault="00C640DF" w:rsidP="00E46EC5">
      <w:pPr>
        <w:ind w:leftChars="100" w:left="203"/>
        <w:rPr>
          <w:rFonts w:ascii="HGS明朝E" w:eastAsia="HGS明朝E" w:hAnsi="HGS明朝E"/>
        </w:rPr>
      </w:pPr>
      <w:r w:rsidRPr="00C977B0">
        <w:rPr>
          <w:rFonts w:ascii="HGS明朝E" w:eastAsia="HGS明朝E" w:hAnsi="HGS明朝E" w:hint="eastAsia"/>
        </w:rPr>
        <w:t>⑥．謝金：外部講師・専門家などへの謝金</w:t>
      </w:r>
      <w:r w:rsidR="00AD1A4B">
        <w:rPr>
          <w:rFonts w:ascii="HGS明朝E" w:eastAsia="HGS明朝E" w:hAnsi="HGS明朝E" w:hint="eastAsia"/>
        </w:rPr>
        <w:t xml:space="preserve">　</w:t>
      </w:r>
      <w:r w:rsidRPr="00C977B0">
        <w:rPr>
          <w:rFonts w:ascii="HGS明朝E" w:eastAsia="HGS明朝E" w:hAnsi="HGS明朝E" w:hint="eastAsia"/>
        </w:rPr>
        <w:t>※助成申請団体の構成員への支払は対象外</w:t>
      </w:r>
      <w:r w:rsidR="00AD1A4B">
        <w:rPr>
          <w:rFonts w:ascii="HGS明朝E" w:eastAsia="HGS明朝E" w:hAnsi="HGS明朝E" w:hint="eastAsia"/>
        </w:rPr>
        <w:t>、単価と人数を</w:t>
      </w:r>
    </w:p>
    <w:p w:rsidR="00C640DF" w:rsidRDefault="00AD1A4B" w:rsidP="00AD1A4B">
      <w:pPr>
        <w:ind w:leftChars="100" w:left="203" w:firstLineChars="500" w:firstLine="1016"/>
        <w:rPr>
          <w:rFonts w:ascii="HGS明朝E" w:eastAsia="HGS明朝E" w:hAnsi="HGS明朝E"/>
        </w:rPr>
      </w:pPr>
      <w:r>
        <w:rPr>
          <w:rFonts w:ascii="HGS明朝E" w:eastAsia="HGS明朝E" w:hAnsi="HGS明朝E" w:hint="eastAsia"/>
        </w:rPr>
        <w:t>記入してください。</w:t>
      </w:r>
    </w:p>
    <w:p w:rsidR="00C640DF" w:rsidRPr="00C977B0" w:rsidRDefault="00C640DF" w:rsidP="00E46EC5">
      <w:pPr>
        <w:ind w:left="203" w:hangingChars="100" w:hanging="203"/>
        <w:rPr>
          <w:rFonts w:ascii="HGS明朝E" w:eastAsia="HGS明朝E" w:hAnsi="HGS明朝E"/>
        </w:rPr>
      </w:pPr>
      <w:r w:rsidRPr="00C977B0">
        <w:rPr>
          <w:rFonts w:ascii="HGS明朝E" w:eastAsia="HGS明朝E" w:hAnsi="HGS明朝E" w:hint="eastAsia"/>
        </w:rPr>
        <w:t>６．助成額：１件あたりの助成額は、調査研究分野と協働事業提案は２０万円、それ以外は１０万円を上限とします。</w:t>
      </w:r>
    </w:p>
    <w:p w:rsidR="00773A43" w:rsidRDefault="00C640DF" w:rsidP="00E46EC5">
      <w:pPr>
        <w:ind w:left="203" w:hangingChars="100" w:hanging="203"/>
        <w:rPr>
          <w:rFonts w:ascii="HGS明朝E" w:eastAsia="HGS明朝E" w:hAnsi="HGS明朝E"/>
          <w:u w:val="single"/>
        </w:rPr>
      </w:pPr>
      <w:r w:rsidRPr="00C977B0">
        <w:rPr>
          <w:rFonts w:ascii="HGS明朝E" w:eastAsia="HGS明朝E" w:hAnsi="HGS明朝E" w:hint="eastAsia"/>
        </w:rPr>
        <w:t>７．募集期間：</w:t>
      </w:r>
      <w:r w:rsidRPr="0074562B">
        <w:rPr>
          <w:rFonts w:ascii="HGS明朝E" w:eastAsia="HGS明朝E" w:hAnsi="HGS明朝E" w:hint="eastAsia"/>
          <w:u w:val="single"/>
        </w:rPr>
        <w:t>２０１</w:t>
      </w:r>
      <w:r w:rsidR="00FB6FC5">
        <w:rPr>
          <w:rFonts w:ascii="HGS明朝E" w:eastAsia="HGS明朝E" w:hAnsi="HGS明朝E" w:hint="eastAsia"/>
          <w:u w:val="single"/>
        </w:rPr>
        <w:t>９</w:t>
      </w:r>
      <w:r w:rsidRPr="0074562B">
        <w:rPr>
          <w:rFonts w:ascii="HGS明朝E" w:eastAsia="HGS明朝E" w:hAnsi="HGS明朝E" w:hint="eastAsia"/>
          <w:u w:val="single"/>
        </w:rPr>
        <w:t>年</w:t>
      </w:r>
      <w:r w:rsidR="008E5064" w:rsidRPr="0074562B">
        <w:rPr>
          <w:rFonts w:ascii="HGS明朝E" w:eastAsia="HGS明朝E" w:hAnsi="HGS明朝E" w:hint="eastAsia"/>
          <w:u w:val="single"/>
        </w:rPr>
        <w:t>１１</w:t>
      </w:r>
      <w:r w:rsidRPr="0074562B">
        <w:rPr>
          <w:rFonts w:ascii="HGS明朝E" w:eastAsia="HGS明朝E" w:hAnsi="HGS明朝E" w:hint="eastAsia"/>
          <w:u w:val="single"/>
        </w:rPr>
        <w:t>月</w:t>
      </w:r>
      <w:r w:rsidR="0045611B" w:rsidRPr="0074562B">
        <w:rPr>
          <w:rFonts w:ascii="HGS明朝E" w:eastAsia="HGS明朝E" w:hAnsi="HGS明朝E" w:hint="eastAsia"/>
          <w:u w:val="single"/>
        </w:rPr>
        <w:t>１</w:t>
      </w:r>
      <w:r w:rsidRPr="0074562B">
        <w:rPr>
          <w:rFonts w:ascii="HGS明朝E" w:eastAsia="HGS明朝E" w:hAnsi="HGS明朝E" w:hint="eastAsia"/>
          <w:u w:val="single"/>
        </w:rPr>
        <w:t>日</w:t>
      </w:r>
      <w:r w:rsidR="00BF475E" w:rsidRPr="0074562B">
        <w:rPr>
          <w:rFonts w:ascii="HGS明朝E" w:eastAsia="HGS明朝E" w:hAnsi="HGS明朝E" w:hint="eastAsia"/>
          <w:u w:val="single"/>
        </w:rPr>
        <w:t>～</w:t>
      </w:r>
      <w:r w:rsidRPr="0074562B">
        <w:rPr>
          <w:rFonts w:ascii="HGS明朝E" w:eastAsia="HGS明朝E" w:hAnsi="HGS明朝E" w:hint="eastAsia"/>
          <w:u w:val="single"/>
        </w:rPr>
        <w:t>１</w:t>
      </w:r>
      <w:r w:rsidR="008E5064" w:rsidRPr="0074562B">
        <w:rPr>
          <w:rFonts w:ascii="HGS明朝E" w:eastAsia="HGS明朝E" w:hAnsi="HGS明朝E" w:hint="eastAsia"/>
          <w:u w:val="single"/>
        </w:rPr>
        <w:t>２</w:t>
      </w:r>
      <w:r w:rsidRPr="0074562B">
        <w:rPr>
          <w:rFonts w:ascii="HGS明朝E" w:eastAsia="HGS明朝E" w:hAnsi="HGS明朝E" w:hint="eastAsia"/>
          <w:u w:val="single"/>
        </w:rPr>
        <w:t>月</w:t>
      </w:r>
      <w:r w:rsidR="00FB6FC5">
        <w:rPr>
          <w:rFonts w:ascii="HGS明朝E" w:eastAsia="HGS明朝E" w:hAnsi="HGS明朝E" w:hint="eastAsia"/>
          <w:u w:val="single"/>
        </w:rPr>
        <w:t>６</w:t>
      </w:r>
      <w:r w:rsidRPr="0074562B">
        <w:rPr>
          <w:rFonts w:ascii="HGS明朝E" w:eastAsia="HGS明朝E" w:hAnsi="HGS明朝E" w:hint="eastAsia"/>
          <w:u w:val="single"/>
        </w:rPr>
        <w:t>日午後</w:t>
      </w:r>
      <w:r w:rsidR="006D0D8A" w:rsidRPr="0074562B">
        <w:rPr>
          <w:rFonts w:ascii="HGS明朝E" w:eastAsia="HGS明朝E" w:hAnsi="HGS明朝E" w:hint="eastAsia"/>
          <w:u w:val="single"/>
        </w:rPr>
        <w:t>５</w:t>
      </w:r>
      <w:r w:rsidRPr="0074562B">
        <w:rPr>
          <w:rFonts w:ascii="HGS明朝E" w:eastAsia="HGS明朝E" w:hAnsi="HGS明朝E" w:hint="eastAsia"/>
          <w:u w:val="single"/>
        </w:rPr>
        <w:t>時必着</w:t>
      </w:r>
      <w:r w:rsidR="00441FE7" w:rsidRPr="00441FE7">
        <w:rPr>
          <w:rFonts w:ascii="HGS明朝E" w:eastAsia="HGS明朝E" w:hAnsi="HGS明朝E" w:hint="eastAsia"/>
        </w:rPr>
        <w:t xml:space="preserve">　</w:t>
      </w:r>
      <w:r w:rsidR="00441FE7">
        <w:rPr>
          <w:rFonts w:ascii="HGS明朝E" w:eastAsia="HGS明朝E" w:hAnsi="HGS明朝E" w:hint="eastAsia"/>
          <w:u w:val="single"/>
        </w:rPr>
        <w:t>※</w:t>
      </w:r>
      <w:r w:rsidR="0074562B">
        <w:rPr>
          <w:rFonts w:ascii="HGS明朝E" w:eastAsia="HGS明朝E" w:hAnsi="HGS明朝E" w:hint="eastAsia"/>
          <w:u w:val="single"/>
        </w:rPr>
        <w:t>締切日以降</w:t>
      </w:r>
      <w:r w:rsidR="00773A43">
        <w:rPr>
          <w:rFonts w:ascii="HGS明朝E" w:eastAsia="HGS明朝E" w:hAnsi="HGS明朝E" w:hint="eastAsia"/>
          <w:u w:val="single"/>
        </w:rPr>
        <w:t>、申請書の</w:t>
      </w:r>
      <w:r w:rsidR="0074562B">
        <w:rPr>
          <w:rFonts w:ascii="HGS明朝E" w:eastAsia="HGS明朝E" w:hAnsi="HGS明朝E" w:hint="eastAsia"/>
          <w:u w:val="single"/>
        </w:rPr>
        <w:t>修正はできま</w:t>
      </w:r>
    </w:p>
    <w:p w:rsidR="00C640DF" w:rsidRDefault="0074562B" w:rsidP="00773A43">
      <w:pPr>
        <w:ind w:leftChars="100" w:left="203" w:firstLineChars="600" w:firstLine="1219"/>
        <w:rPr>
          <w:rFonts w:ascii="HGS明朝E" w:eastAsia="HGS明朝E" w:hAnsi="HGS明朝E"/>
          <w:u w:val="single"/>
        </w:rPr>
      </w:pPr>
      <w:r>
        <w:rPr>
          <w:rFonts w:ascii="HGS明朝E" w:eastAsia="HGS明朝E" w:hAnsi="HGS明朝E" w:hint="eastAsia"/>
          <w:u w:val="single"/>
        </w:rPr>
        <w:t>せんので、</w:t>
      </w:r>
      <w:r w:rsidR="00441FE7">
        <w:rPr>
          <w:rFonts w:ascii="HGS明朝E" w:eastAsia="HGS明朝E" w:hAnsi="HGS明朝E" w:hint="eastAsia"/>
          <w:u w:val="single"/>
        </w:rPr>
        <w:t>早めにご相談</w:t>
      </w:r>
      <w:r w:rsidR="00773A43" w:rsidRPr="00773A43">
        <w:rPr>
          <w:rFonts w:ascii="HGS明朝E" w:eastAsia="HGS明朝E" w:hAnsi="HGS明朝E" w:hint="eastAsia"/>
          <w:u w:val="single"/>
        </w:rPr>
        <w:t>・ご提出ください</w:t>
      </w:r>
      <w:r w:rsidR="00441FE7" w:rsidRPr="00773A43">
        <w:rPr>
          <w:rFonts w:ascii="HGS明朝E" w:eastAsia="HGS明朝E" w:hAnsi="HGS明朝E" w:hint="eastAsia"/>
          <w:u w:val="single"/>
        </w:rPr>
        <w:t>。</w:t>
      </w:r>
    </w:p>
    <w:p w:rsidR="0074562B" w:rsidRPr="00C977B0" w:rsidRDefault="0074562B" w:rsidP="00E46EC5">
      <w:pPr>
        <w:ind w:left="203" w:hangingChars="100" w:hanging="203"/>
        <w:rPr>
          <w:rFonts w:ascii="HGS明朝E" w:eastAsia="HGS明朝E" w:hAnsi="HGS明朝E"/>
        </w:rPr>
      </w:pPr>
      <w:r w:rsidRPr="0074562B">
        <w:rPr>
          <w:rFonts w:ascii="HGS明朝E" w:eastAsia="HGS明朝E" w:hAnsi="HGS明朝E" w:hint="eastAsia"/>
        </w:rPr>
        <w:t xml:space="preserve">　　※</w:t>
      </w:r>
      <w:r w:rsidRPr="0074562B">
        <w:rPr>
          <w:rFonts w:ascii="HGS明朝E" w:eastAsia="HGS明朝E" w:hAnsi="HGS明朝E" w:hint="eastAsia"/>
          <w:u w:val="double"/>
        </w:rPr>
        <w:t>応募書類に不備があった場合、受付できませんので、早めにご提出ください。</w:t>
      </w:r>
    </w:p>
    <w:p w:rsidR="003C37AF" w:rsidRPr="00513C07" w:rsidRDefault="00C640DF" w:rsidP="00E46EC5">
      <w:pPr>
        <w:ind w:left="203" w:hangingChars="100" w:hanging="203"/>
        <w:rPr>
          <w:rFonts w:ascii="HGS明朝E" w:eastAsia="HGS明朝E" w:hAnsi="HGS明朝E"/>
        </w:rPr>
      </w:pPr>
      <w:r w:rsidRPr="00513C07">
        <w:rPr>
          <w:rFonts w:ascii="HGS明朝E" w:eastAsia="HGS明朝E" w:hAnsi="HGS明朝E" w:hint="eastAsia"/>
        </w:rPr>
        <w:t>８．応募方法：「助成事業・協働事業要望書」と「団体紹介表」に必要事項を</w:t>
      </w:r>
      <w:r w:rsidR="00AA4FEC" w:rsidRPr="00513C07">
        <w:rPr>
          <w:rFonts w:ascii="HGS明朝E" w:eastAsia="HGS明朝E" w:hAnsi="HGS明朝E" w:hint="eastAsia"/>
        </w:rPr>
        <w:t>入力</w:t>
      </w:r>
      <w:r w:rsidRPr="00513C07">
        <w:rPr>
          <w:rFonts w:ascii="HGS明朝E" w:eastAsia="HGS明朝E" w:hAnsi="HGS明朝E" w:hint="eastAsia"/>
        </w:rPr>
        <w:t>の上、Ｅメールで送信くだ</w:t>
      </w:r>
    </w:p>
    <w:p w:rsidR="00C640DF" w:rsidRPr="00C977B0" w:rsidRDefault="00C640DF" w:rsidP="003C37AF">
      <w:pPr>
        <w:ind w:leftChars="100" w:left="203"/>
        <w:rPr>
          <w:rFonts w:ascii="HGS明朝E" w:eastAsia="HGS明朝E" w:hAnsi="HGS明朝E"/>
        </w:rPr>
      </w:pPr>
      <w:r w:rsidRPr="00513C07">
        <w:rPr>
          <w:rFonts w:ascii="HGS明朝E" w:eastAsia="HGS明朝E" w:hAnsi="HGS明朝E" w:hint="eastAsia"/>
        </w:rPr>
        <w:t>さい。フォーマットは、ホームページから入手できます。</w:t>
      </w:r>
    </w:p>
    <w:p w:rsidR="00C640DF" w:rsidRPr="00C977B0" w:rsidRDefault="00C640DF" w:rsidP="00E46EC5">
      <w:pPr>
        <w:ind w:leftChars="100" w:left="203"/>
        <w:rPr>
          <w:rFonts w:ascii="HGS明朝E" w:eastAsia="HGS明朝E" w:hAnsi="HGS明朝E"/>
        </w:rPr>
      </w:pPr>
      <w:r w:rsidRPr="00C977B0">
        <w:rPr>
          <w:rFonts w:ascii="HGS明朝E" w:eastAsia="HGS明朝E" w:hAnsi="HGS明朝E" w:hint="eastAsia"/>
        </w:rPr>
        <w:t>※協働事業につきましては、要望書提出後、別途内容の聞き取り確認をさせていただきます。</w:t>
      </w:r>
    </w:p>
    <w:p w:rsidR="00C640DF" w:rsidRPr="00924AE6" w:rsidRDefault="00C640DF" w:rsidP="00E46EC5">
      <w:pPr>
        <w:ind w:left="203" w:hangingChars="100" w:hanging="203"/>
        <w:rPr>
          <w:rFonts w:ascii="HGS明朝E" w:eastAsia="HGS明朝E" w:hAnsi="HGS明朝E"/>
        </w:rPr>
      </w:pPr>
      <w:r w:rsidRPr="00C977B0">
        <w:rPr>
          <w:rFonts w:ascii="HGS明朝E" w:eastAsia="HGS明朝E" w:hAnsi="HGS明朝E" w:hint="eastAsia"/>
        </w:rPr>
        <w:t>９．助成の決定とその後の手続：選考は目的に沿った活動を重視し、</w:t>
      </w:r>
      <w:r w:rsidRPr="0045611B">
        <w:rPr>
          <w:rFonts w:ascii="HGS明朝E" w:eastAsia="HGS明朝E" w:hAnsi="HGS明朝E" w:hint="eastAsia"/>
          <w:u w:val="single"/>
        </w:rPr>
        <w:t>必要性、将来性のある具体的な計画案</w:t>
      </w:r>
      <w:r w:rsidRPr="00924AE6">
        <w:rPr>
          <w:rFonts w:ascii="HGS明朝E" w:eastAsia="HGS明朝E" w:hAnsi="HGS明朝E" w:hint="eastAsia"/>
          <w:u w:val="single"/>
        </w:rPr>
        <w:t>であることを検討します</w:t>
      </w:r>
      <w:r w:rsidRPr="00924AE6">
        <w:rPr>
          <w:rFonts w:ascii="HGS明朝E" w:eastAsia="HGS明朝E" w:hAnsi="HGS明朝E" w:hint="eastAsia"/>
        </w:rPr>
        <w:t>。助成部会の審査を経て、</w:t>
      </w:r>
      <w:r w:rsidR="00FB6FC5">
        <w:rPr>
          <w:rFonts w:ascii="HGS明朝E" w:eastAsia="HGS明朝E" w:hAnsi="HGS明朝E" w:hint="eastAsia"/>
        </w:rPr>
        <w:t>2020</w:t>
      </w:r>
      <w:r w:rsidRPr="00924AE6">
        <w:rPr>
          <w:rFonts w:ascii="HGS明朝E" w:eastAsia="HGS明朝E" w:hAnsi="HGS明朝E" w:hint="eastAsia"/>
        </w:rPr>
        <w:t>年</w:t>
      </w:r>
      <w:r w:rsidR="00E7130F" w:rsidRPr="00924AE6">
        <w:rPr>
          <w:rFonts w:ascii="HGS明朝E" w:eastAsia="HGS明朝E" w:hAnsi="HGS明朝E" w:hint="eastAsia"/>
        </w:rPr>
        <w:t>2</w:t>
      </w:r>
      <w:r w:rsidRPr="00924AE6">
        <w:rPr>
          <w:rFonts w:ascii="HGS明朝E" w:eastAsia="HGS明朝E" w:hAnsi="HGS明朝E" w:hint="eastAsia"/>
        </w:rPr>
        <w:t>月</w:t>
      </w:r>
      <w:r w:rsidR="004A6750">
        <w:rPr>
          <w:rFonts w:ascii="HGS明朝E" w:eastAsia="HGS明朝E" w:hAnsi="HGS明朝E" w:hint="eastAsia"/>
        </w:rPr>
        <w:t>開催予定の</w:t>
      </w:r>
      <w:r w:rsidRPr="00924AE6">
        <w:rPr>
          <w:rFonts w:ascii="HGS明朝E" w:eastAsia="HGS明朝E" w:hAnsi="HGS明朝E" w:hint="eastAsia"/>
        </w:rPr>
        <w:t>理事会で助成額を含め助成の可否を決定し、</w:t>
      </w:r>
      <w:r w:rsidR="008103AF" w:rsidRPr="00924AE6">
        <w:rPr>
          <w:rFonts w:ascii="HGS明朝E" w:eastAsia="HGS明朝E" w:hAnsi="HGS明朝E" w:hint="eastAsia"/>
        </w:rPr>
        <w:t>その後</w:t>
      </w:r>
      <w:r w:rsidRPr="00924AE6">
        <w:rPr>
          <w:rFonts w:ascii="HGS明朝E" w:eastAsia="HGS明朝E" w:hAnsi="HGS明朝E" w:hint="eastAsia"/>
        </w:rPr>
        <w:t>選考結果</w:t>
      </w:r>
      <w:r w:rsidR="008103AF" w:rsidRPr="00924AE6">
        <w:rPr>
          <w:rFonts w:ascii="HGS明朝E" w:eastAsia="HGS明朝E" w:hAnsi="HGS明朝E" w:hint="eastAsia"/>
        </w:rPr>
        <w:t>を</w:t>
      </w:r>
      <w:r w:rsidRPr="00924AE6">
        <w:rPr>
          <w:rFonts w:ascii="HGS明朝E" w:eastAsia="HGS明朝E" w:hAnsi="HGS明朝E" w:hint="eastAsia"/>
        </w:rPr>
        <w:t>送付します。</w:t>
      </w:r>
    </w:p>
    <w:p w:rsidR="00C640DF" w:rsidRPr="00C977B0" w:rsidRDefault="00C640DF" w:rsidP="00E46EC5">
      <w:pPr>
        <w:ind w:leftChars="100" w:left="203" w:firstLineChars="100" w:firstLine="203"/>
        <w:rPr>
          <w:rFonts w:ascii="HGS明朝E" w:eastAsia="HGS明朝E" w:hAnsi="HGS明朝E"/>
        </w:rPr>
      </w:pPr>
      <w:r w:rsidRPr="00924AE6">
        <w:rPr>
          <w:rFonts w:ascii="HGS明朝E" w:eastAsia="HGS明朝E" w:hAnsi="HGS明朝E" w:hint="eastAsia"/>
        </w:rPr>
        <w:t>決定通知を受けた団体は同時に送付する「申請書」と「誓約書」を事務局に提出してください。助成金は「申請書」と「誓約書」が提出された後、</w:t>
      </w:r>
      <w:r w:rsidR="00FB6FC5">
        <w:rPr>
          <w:rFonts w:ascii="HGS明朝E" w:eastAsia="HGS明朝E" w:hAnsi="HGS明朝E" w:hint="eastAsia"/>
        </w:rPr>
        <w:t>2020</w:t>
      </w:r>
      <w:bookmarkStart w:id="0" w:name="_GoBack"/>
      <w:bookmarkEnd w:id="0"/>
      <w:r w:rsidR="00E7130F" w:rsidRPr="00924AE6">
        <w:rPr>
          <w:rFonts w:ascii="HGS明朝E" w:eastAsia="HGS明朝E" w:hAnsi="HGS明朝E" w:hint="eastAsia"/>
        </w:rPr>
        <w:t>年</w:t>
      </w:r>
      <w:r w:rsidR="0045611B" w:rsidRPr="00924AE6">
        <w:rPr>
          <w:rFonts w:ascii="HGS明朝E" w:eastAsia="HGS明朝E" w:hAnsi="HGS明朝E" w:hint="eastAsia"/>
        </w:rPr>
        <w:t>5～</w:t>
      </w:r>
      <w:r w:rsidR="00CB4158" w:rsidRPr="00924AE6">
        <w:rPr>
          <w:rFonts w:ascii="HGS明朝E" w:eastAsia="HGS明朝E" w:hAnsi="HGS明朝E" w:hint="eastAsia"/>
        </w:rPr>
        <w:t>6</w:t>
      </w:r>
      <w:r w:rsidRPr="00924AE6">
        <w:rPr>
          <w:rFonts w:ascii="HGS明朝E" w:eastAsia="HGS明朝E" w:hAnsi="HGS明朝E" w:hint="eastAsia"/>
        </w:rPr>
        <w:t>月にオルガ（岡山市北区奉還町</w:t>
      </w:r>
      <w:r w:rsidR="00E7130F" w:rsidRPr="00924AE6">
        <w:rPr>
          <w:rFonts w:ascii="HGS明朝E" w:eastAsia="HGS明朝E" w:hAnsi="HGS明朝E" w:hint="eastAsia"/>
        </w:rPr>
        <w:t>1</w:t>
      </w:r>
      <w:r w:rsidRPr="00924AE6">
        <w:rPr>
          <w:rFonts w:ascii="HGS明朝E" w:eastAsia="HGS明朝E" w:hAnsi="HGS明朝E" w:hint="eastAsia"/>
        </w:rPr>
        <w:t>－7－7）で開</w:t>
      </w:r>
      <w:r w:rsidRPr="00A43B4E">
        <w:rPr>
          <w:rFonts w:ascii="HGS明朝E" w:eastAsia="HGS明朝E" w:hAnsi="HGS明朝E" w:hint="eastAsia"/>
        </w:rPr>
        <w:t>催予定の『助成活動報告会』（参加は必須要件）</w:t>
      </w:r>
      <w:r w:rsidR="00AA4FEC" w:rsidRPr="00A43B4E">
        <w:rPr>
          <w:rFonts w:ascii="HGS明朝E" w:eastAsia="HGS明朝E" w:hAnsi="HGS明朝E" w:hint="eastAsia"/>
        </w:rPr>
        <w:t>参加</w:t>
      </w:r>
      <w:r w:rsidRPr="00A43B4E">
        <w:rPr>
          <w:rFonts w:ascii="HGS明朝E" w:eastAsia="HGS明朝E" w:hAnsi="HGS明朝E" w:hint="eastAsia"/>
        </w:rPr>
        <w:t>後に</w:t>
      </w:r>
      <w:r w:rsidR="006D0D8A" w:rsidRPr="00A43B4E">
        <w:rPr>
          <w:rFonts w:ascii="HGS明朝E" w:eastAsia="HGS明朝E" w:hAnsi="HGS明朝E" w:hint="eastAsia"/>
        </w:rPr>
        <w:t>、</w:t>
      </w:r>
      <w:r w:rsidRPr="00A43B4E">
        <w:rPr>
          <w:rFonts w:ascii="HGS明朝E" w:eastAsia="HGS明朝E" w:hAnsi="HGS明朝E" w:hint="eastAsia"/>
        </w:rPr>
        <w:t>指定の銀行口座に振り込みます</w:t>
      </w:r>
      <w:r w:rsidRPr="00C977B0">
        <w:rPr>
          <w:rFonts w:ascii="HGS明朝E" w:eastAsia="HGS明朝E" w:hAnsi="HGS明朝E" w:hint="eastAsia"/>
        </w:rPr>
        <w:t>（それ以前の助成金交付希望は事務局にご相談ください）。</w:t>
      </w:r>
    </w:p>
    <w:p w:rsidR="00C640DF" w:rsidRPr="00C977B0" w:rsidRDefault="00C640DF" w:rsidP="00E46EC5">
      <w:pPr>
        <w:ind w:left="203" w:hangingChars="100" w:hanging="203"/>
        <w:rPr>
          <w:rFonts w:ascii="HGS明朝E" w:eastAsia="HGS明朝E" w:hAnsi="HGS明朝E"/>
        </w:rPr>
      </w:pPr>
      <w:r w:rsidRPr="00C977B0">
        <w:rPr>
          <w:rFonts w:ascii="HGS明朝E" w:eastAsia="HGS明朝E" w:hAnsi="HGS明朝E" w:hint="eastAsia"/>
        </w:rPr>
        <w:t>10．活動報告など</w:t>
      </w:r>
    </w:p>
    <w:p w:rsidR="00C640DF" w:rsidRPr="00C977B0" w:rsidRDefault="00C640DF" w:rsidP="00AA4FEC">
      <w:pPr>
        <w:ind w:leftChars="100" w:left="406" w:hangingChars="100" w:hanging="203"/>
        <w:rPr>
          <w:rFonts w:ascii="HGS明朝E" w:eastAsia="HGS明朝E" w:hAnsi="HGS明朝E"/>
        </w:rPr>
      </w:pPr>
      <w:r w:rsidRPr="00C977B0">
        <w:rPr>
          <w:rFonts w:ascii="HGS明朝E" w:eastAsia="HGS明朝E" w:hAnsi="HGS明朝E" w:hint="eastAsia"/>
        </w:rPr>
        <w:t>・助成を受けた全団体は助成活動終了後、「終了報告の手続き」に沿って「活動実績報告書」と「会計報告</w:t>
      </w:r>
      <w:r w:rsidRPr="00A43B4E">
        <w:rPr>
          <w:rFonts w:ascii="HGS明朝E" w:eastAsia="HGS明朝E" w:hAnsi="HGS明朝E" w:hint="eastAsia"/>
        </w:rPr>
        <w:t>書」</w:t>
      </w:r>
      <w:r w:rsidR="007D7B03">
        <w:rPr>
          <w:rFonts w:ascii="HGS明朝E" w:eastAsia="HGS明朝E" w:hAnsi="HGS明朝E" w:hint="eastAsia"/>
        </w:rPr>
        <w:t>並びに「成果物」</w:t>
      </w:r>
      <w:r w:rsidRPr="00A43B4E">
        <w:rPr>
          <w:rFonts w:ascii="HGS明朝E" w:eastAsia="HGS明朝E" w:hAnsi="HGS明朝E" w:hint="eastAsia"/>
        </w:rPr>
        <w:t>を提出し、『助成活動報告会』に出席し</w:t>
      </w:r>
      <w:r w:rsidR="0045611B">
        <w:rPr>
          <w:rFonts w:ascii="HGS明朝E" w:eastAsia="HGS明朝E" w:hAnsi="HGS明朝E" w:hint="eastAsia"/>
        </w:rPr>
        <w:t>事業の成果を</w:t>
      </w:r>
      <w:r w:rsidRPr="00A43B4E">
        <w:rPr>
          <w:rFonts w:ascii="HGS明朝E" w:eastAsia="HGS明朝E" w:hAnsi="HGS明朝E" w:hint="eastAsia"/>
        </w:rPr>
        <w:t>報告してください（必須要件）。</w:t>
      </w:r>
      <w:r w:rsidRPr="00C977B0">
        <w:rPr>
          <w:rFonts w:ascii="HGS明朝E" w:eastAsia="HGS明朝E" w:hAnsi="HGS明朝E" w:hint="eastAsia"/>
        </w:rPr>
        <w:t>助成終了後に活動がその後どのようになっているのかを、当財団より聞き取りさせていただく場合もあります。</w:t>
      </w:r>
    </w:p>
    <w:p w:rsidR="00C640DF" w:rsidRPr="00C977B0" w:rsidRDefault="00C640DF" w:rsidP="00AA4FEC">
      <w:pPr>
        <w:ind w:leftChars="100" w:left="406" w:hangingChars="100" w:hanging="203"/>
        <w:rPr>
          <w:rFonts w:ascii="HGS明朝E" w:eastAsia="HGS明朝E" w:hAnsi="HGS明朝E"/>
        </w:rPr>
      </w:pPr>
      <w:r w:rsidRPr="00C977B0">
        <w:rPr>
          <w:rFonts w:ascii="HGS明朝E" w:eastAsia="HGS明朝E" w:hAnsi="HGS明朝E" w:hint="eastAsia"/>
        </w:rPr>
        <w:t>・成果物及び報告書は広く当財団のホームページ等で広報します。</w:t>
      </w:r>
    </w:p>
    <w:p w:rsidR="00C640DF" w:rsidRPr="00C977B0" w:rsidRDefault="00C640DF" w:rsidP="00AA4FEC">
      <w:pPr>
        <w:ind w:leftChars="100" w:left="406" w:hangingChars="100" w:hanging="203"/>
        <w:rPr>
          <w:rFonts w:ascii="HGS明朝E" w:eastAsia="HGS明朝E" w:hAnsi="HGS明朝E"/>
        </w:rPr>
      </w:pPr>
      <w:r w:rsidRPr="00C977B0">
        <w:rPr>
          <w:rFonts w:ascii="HGS明朝E" w:eastAsia="HGS明朝E" w:hAnsi="HGS明朝E" w:hint="eastAsia"/>
        </w:rPr>
        <w:t>・成果物及び報告書は</w:t>
      </w:r>
      <w:r w:rsidR="0045611B">
        <w:rPr>
          <w:rFonts w:ascii="HGS明朝E" w:eastAsia="HGS明朝E" w:hAnsi="HGS明朝E" w:hint="eastAsia"/>
        </w:rPr>
        <w:t>必ず</w:t>
      </w:r>
      <w:r w:rsidRPr="00C977B0">
        <w:rPr>
          <w:rFonts w:ascii="HGS明朝E" w:eastAsia="HGS明朝E" w:hAnsi="HGS明朝E" w:hint="eastAsia"/>
        </w:rPr>
        <w:t>電子媒体で提出してください（ただし、</w:t>
      </w:r>
      <w:r w:rsidR="0045611B" w:rsidRPr="00C977B0">
        <w:rPr>
          <w:rFonts w:ascii="HGS明朝E" w:eastAsia="HGS明朝E" w:hAnsi="HGS明朝E" w:hint="eastAsia"/>
        </w:rPr>
        <w:t>成果物</w:t>
      </w:r>
      <w:r w:rsidR="0045611B">
        <w:rPr>
          <w:rFonts w:ascii="HGS明朝E" w:eastAsia="HGS明朝E" w:hAnsi="HGS明朝E" w:hint="eastAsia"/>
        </w:rPr>
        <w:t>の</w:t>
      </w:r>
      <w:r w:rsidRPr="00C977B0">
        <w:rPr>
          <w:rFonts w:ascii="HGS明朝E" w:eastAsia="HGS明朝E" w:hAnsi="HGS明朝E" w:hint="eastAsia"/>
        </w:rPr>
        <w:t>電子媒体での</w:t>
      </w:r>
      <w:r w:rsidR="0045611B">
        <w:rPr>
          <w:rFonts w:ascii="HGS明朝E" w:eastAsia="HGS明朝E" w:hAnsi="HGS明朝E" w:hint="eastAsia"/>
        </w:rPr>
        <w:t>提出</w:t>
      </w:r>
      <w:r w:rsidRPr="00C977B0">
        <w:rPr>
          <w:rFonts w:ascii="HGS明朝E" w:eastAsia="HGS明朝E" w:hAnsi="HGS明朝E" w:hint="eastAsia"/>
        </w:rPr>
        <w:t>が難しい場合は、</w:t>
      </w:r>
      <w:r w:rsidR="0045611B">
        <w:rPr>
          <w:rFonts w:ascii="HGS明朝E" w:eastAsia="HGS明朝E" w:hAnsi="HGS明朝E" w:hint="eastAsia"/>
        </w:rPr>
        <w:t>現物を</w:t>
      </w:r>
      <w:r w:rsidR="0045611B" w:rsidRPr="00C977B0">
        <w:rPr>
          <w:rFonts w:ascii="HGS明朝E" w:eastAsia="HGS明朝E" w:hAnsi="HGS明朝E" w:hint="eastAsia"/>
        </w:rPr>
        <w:t>提出してください</w:t>
      </w:r>
      <w:r w:rsidRPr="00C977B0">
        <w:rPr>
          <w:rFonts w:ascii="HGS明朝E" w:eastAsia="HGS明朝E" w:hAnsi="HGS明朝E" w:hint="eastAsia"/>
        </w:rPr>
        <w:t>）</w:t>
      </w:r>
      <w:r w:rsidR="0045611B">
        <w:rPr>
          <w:rFonts w:ascii="HGS明朝E" w:eastAsia="HGS明朝E" w:hAnsi="HGS明朝E" w:hint="eastAsia"/>
        </w:rPr>
        <w:t>。</w:t>
      </w:r>
      <w:r w:rsidRPr="00C977B0">
        <w:rPr>
          <w:rFonts w:ascii="HGS明朝E" w:eastAsia="HGS明朝E" w:hAnsi="HGS明朝E" w:hint="eastAsia"/>
        </w:rPr>
        <w:t>また、活動内容を写した写真</w:t>
      </w:r>
      <w:r w:rsidR="0045611B">
        <w:rPr>
          <w:rFonts w:ascii="HGS明朝E" w:eastAsia="HGS明朝E" w:hAnsi="HGS明朝E" w:hint="eastAsia"/>
        </w:rPr>
        <w:t>データ</w:t>
      </w:r>
      <w:r w:rsidRPr="00C977B0">
        <w:rPr>
          <w:rFonts w:ascii="HGS明朝E" w:eastAsia="HGS明朝E" w:hAnsi="HGS明朝E" w:hint="eastAsia"/>
        </w:rPr>
        <w:t>も</w:t>
      </w:r>
      <w:r w:rsidR="0045611B">
        <w:rPr>
          <w:rFonts w:ascii="HGS明朝E" w:eastAsia="HGS明朝E" w:hAnsi="HGS明朝E" w:hint="eastAsia"/>
        </w:rPr>
        <w:t>提出</w:t>
      </w:r>
      <w:r w:rsidRPr="00C977B0">
        <w:rPr>
          <w:rFonts w:ascii="HGS明朝E" w:eastAsia="HGS明朝E" w:hAnsi="HGS明朝E" w:hint="eastAsia"/>
        </w:rPr>
        <w:t>してください。</w:t>
      </w:r>
    </w:p>
    <w:p w:rsidR="005A4F25" w:rsidRDefault="00C640DF" w:rsidP="00AA4FEC">
      <w:pPr>
        <w:ind w:leftChars="100" w:left="406" w:hangingChars="100" w:hanging="203"/>
        <w:rPr>
          <w:rFonts w:ascii="HGS明朝E" w:eastAsia="HGS明朝E" w:hAnsi="HGS明朝E"/>
        </w:rPr>
      </w:pPr>
      <w:r w:rsidRPr="00C977B0">
        <w:rPr>
          <w:rFonts w:ascii="HGS明朝E" w:eastAsia="HGS明朝E" w:hAnsi="HGS明朝E" w:hint="eastAsia"/>
        </w:rPr>
        <w:t>・助成期間終了時に余剰金が生じた場合や、期限までに報告書類の提出がない場合及び申請内容以外で使用した場合は返金していただきます。</w:t>
      </w:r>
    </w:p>
    <w:sectPr w:rsidR="005A4F25" w:rsidSect="00924AE6">
      <w:pgSz w:w="11906" w:h="16838" w:code="9"/>
      <w:pgMar w:top="1021" w:right="1077" w:bottom="907" w:left="1077" w:header="851" w:footer="992" w:gutter="0"/>
      <w:cols w:space="425"/>
      <w:docGrid w:type="linesAndChars" w:linePitch="286" w:charSpace="-1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51B" w:rsidRDefault="00FF351B" w:rsidP="00E46EC5">
      <w:r>
        <w:separator/>
      </w:r>
    </w:p>
  </w:endnote>
  <w:endnote w:type="continuationSeparator" w:id="0">
    <w:p w:rsidR="00FF351B" w:rsidRDefault="00FF351B" w:rsidP="00E4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51B" w:rsidRDefault="00FF351B" w:rsidP="00E46EC5">
      <w:r>
        <w:separator/>
      </w:r>
    </w:p>
  </w:footnote>
  <w:footnote w:type="continuationSeparator" w:id="0">
    <w:p w:rsidR="00FF351B" w:rsidRDefault="00FF351B" w:rsidP="00E46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3"/>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6A"/>
    <w:rsid w:val="000B1D82"/>
    <w:rsid w:val="002B6413"/>
    <w:rsid w:val="002D2FB5"/>
    <w:rsid w:val="00385AC5"/>
    <w:rsid w:val="003C37AF"/>
    <w:rsid w:val="00441FE7"/>
    <w:rsid w:val="0045611B"/>
    <w:rsid w:val="004A6750"/>
    <w:rsid w:val="00513C07"/>
    <w:rsid w:val="005A4F25"/>
    <w:rsid w:val="006249A3"/>
    <w:rsid w:val="006638DD"/>
    <w:rsid w:val="006D0D8A"/>
    <w:rsid w:val="006E7704"/>
    <w:rsid w:val="00743D95"/>
    <w:rsid w:val="0074562B"/>
    <w:rsid w:val="00765C6A"/>
    <w:rsid w:val="00773A43"/>
    <w:rsid w:val="007D7B03"/>
    <w:rsid w:val="008103AF"/>
    <w:rsid w:val="008749AD"/>
    <w:rsid w:val="008E5064"/>
    <w:rsid w:val="00924AE6"/>
    <w:rsid w:val="00937A9B"/>
    <w:rsid w:val="009747D2"/>
    <w:rsid w:val="009A2868"/>
    <w:rsid w:val="00A127BA"/>
    <w:rsid w:val="00A221C6"/>
    <w:rsid w:val="00A43B4E"/>
    <w:rsid w:val="00AA4FEC"/>
    <w:rsid w:val="00AD1A4B"/>
    <w:rsid w:val="00BF475E"/>
    <w:rsid w:val="00C640DF"/>
    <w:rsid w:val="00C977B0"/>
    <w:rsid w:val="00CB4158"/>
    <w:rsid w:val="00D9096A"/>
    <w:rsid w:val="00E46EC5"/>
    <w:rsid w:val="00E7130F"/>
    <w:rsid w:val="00ED5A4D"/>
    <w:rsid w:val="00EE44D0"/>
    <w:rsid w:val="00FB6FC5"/>
    <w:rsid w:val="00FF3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EC5"/>
    <w:pPr>
      <w:tabs>
        <w:tab w:val="center" w:pos="4252"/>
        <w:tab w:val="right" w:pos="8504"/>
      </w:tabs>
      <w:snapToGrid w:val="0"/>
    </w:pPr>
  </w:style>
  <w:style w:type="character" w:customStyle="1" w:styleId="a4">
    <w:name w:val="ヘッダー (文字)"/>
    <w:basedOn w:val="a0"/>
    <w:link w:val="a3"/>
    <w:uiPriority w:val="99"/>
    <w:rsid w:val="00E46EC5"/>
  </w:style>
  <w:style w:type="paragraph" w:styleId="a5">
    <w:name w:val="footer"/>
    <w:basedOn w:val="a"/>
    <w:link w:val="a6"/>
    <w:uiPriority w:val="99"/>
    <w:unhideWhenUsed/>
    <w:rsid w:val="00E46EC5"/>
    <w:pPr>
      <w:tabs>
        <w:tab w:val="center" w:pos="4252"/>
        <w:tab w:val="right" w:pos="8504"/>
      </w:tabs>
      <w:snapToGrid w:val="0"/>
    </w:pPr>
  </w:style>
  <w:style w:type="character" w:customStyle="1" w:styleId="a6">
    <w:name w:val="フッター (文字)"/>
    <w:basedOn w:val="a0"/>
    <w:link w:val="a5"/>
    <w:uiPriority w:val="99"/>
    <w:rsid w:val="00E46EC5"/>
  </w:style>
  <w:style w:type="paragraph" w:styleId="a7">
    <w:name w:val="List Paragraph"/>
    <w:basedOn w:val="a"/>
    <w:uiPriority w:val="34"/>
    <w:qFormat/>
    <w:rsid w:val="00AA4FE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EC5"/>
    <w:pPr>
      <w:tabs>
        <w:tab w:val="center" w:pos="4252"/>
        <w:tab w:val="right" w:pos="8504"/>
      </w:tabs>
      <w:snapToGrid w:val="0"/>
    </w:pPr>
  </w:style>
  <w:style w:type="character" w:customStyle="1" w:styleId="a4">
    <w:name w:val="ヘッダー (文字)"/>
    <w:basedOn w:val="a0"/>
    <w:link w:val="a3"/>
    <w:uiPriority w:val="99"/>
    <w:rsid w:val="00E46EC5"/>
  </w:style>
  <w:style w:type="paragraph" w:styleId="a5">
    <w:name w:val="footer"/>
    <w:basedOn w:val="a"/>
    <w:link w:val="a6"/>
    <w:uiPriority w:val="99"/>
    <w:unhideWhenUsed/>
    <w:rsid w:val="00E46EC5"/>
    <w:pPr>
      <w:tabs>
        <w:tab w:val="center" w:pos="4252"/>
        <w:tab w:val="right" w:pos="8504"/>
      </w:tabs>
      <w:snapToGrid w:val="0"/>
    </w:pPr>
  </w:style>
  <w:style w:type="character" w:customStyle="1" w:styleId="a6">
    <w:name w:val="フッター (文字)"/>
    <w:basedOn w:val="a0"/>
    <w:link w:val="a5"/>
    <w:uiPriority w:val="99"/>
    <w:rsid w:val="00E46EC5"/>
  </w:style>
  <w:style w:type="paragraph" w:styleId="a7">
    <w:name w:val="List Paragraph"/>
    <w:basedOn w:val="a"/>
    <w:uiPriority w:val="34"/>
    <w:qFormat/>
    <w:rsid w:val="00AA4F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058FE-9E5C-468F-97C9-F13D6B5D0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環境ネットワーク</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栂崎</dc:creator>
  <cp:keywords/>
  <dc:description/>
  <cp:lastModifiedBy>環境ネットワーク</cp:lastModifiedBy>
  <cp:revision>3</cp:revision>
  <cp:lastPrinted>2014-03-12T06:39:00Z</cp:lastPrinted>
  <dcterms:created xsi:type="dcterms:W3CDTF">2012-04-29T23:07:00Z</dcterms:created>
  <dcterms:modified xsi:type="dcterms:W3CDTF">2018-12-12T06:17:00Z</dcterms:modified>
</cp:coreProperties>
</file>